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24B9" w14:textId="539B86DC" w:rsidR="002C0F3B" w:rsidRPr="00273203" w:rsidRDefault="002C0F3B" w:rsidP="002C0F3B">
      <w:pPr>
        <w:jc w:val="center"/>
      </w:pPr>
      <w:r w:rsidRPr="00273203">
        <w:t>志望動機</w:t>
      </w:r>
      <w:r w:rsidR="007B5075" w:rsidRPr="00273203">
        <w:t>書</w:t>
      </w:r>
    </w:p>
    <w:p w14:paraId="780DA5BE" w14:textId="4AEDBFA7" w:rsidR="010523E1" w:rsidRPr="00273203" w:rsidRDefault="010523E1" w:rsidP="010523E1"/>
    <w:p w14:paraId="35999F69" w14:textId="71EDB635" w:rsidR="7D35ABE0" w:rsidRPr="00273203" w:rsidRDefault="00F54311" w:rsidP="50B4CBBB">
      <w:pPr>
        <w:rPr>
          <w:rFonts w:ascii="游明朝" w:eastAsia="游明朝" w:hAnsi="游明朝" w:cs="游明朝"/>
          <w:szCs w:val="21"/>
        </w:rPr>
      </w:pPr>
      <w:r w:rsidRPr="00273203">
        <w:rPr>
          <w:rFonts w:ascii="游明朝" w:eastAsia="游明朝" w:hAnsi="游明朝" w:cs="游明朝" w:hint="eastAsia"/>
          <w:szCs w:val="21"/>
        </w:rPr>
        <w:t>(1) アジア経済</w:t>
      </w:r>
      <w:r w:rsidR="7D35ABE0" w:rsidRPr="00273203">
        <w:rPr>
          <w:rFonts w:ascii="游明朝" w:eastAsia="游明朝" w:hAnsi="游明朝" w:cs="游明朝"/>
          <w:szCs w:val="21"/>
        </w:rPr>
        <w:t>研究所の研究職を志望</w:t>
      </w:r>
      <w:r w:rsidR="2B3F465D" w:rsidRPr="00273203">
        <w:rPr>
          <w:rFonts w:ascii="游明朝" w:eastAsia="游明朝" w:hAnsi="游明朝" w:cs="游明朝"/>
          <w:szCs w:val="21"/>
        </w:rPr>
        <w:t>された</w:t>
      </w:r>
      <w:r w:rsidR="5B78ED16" w:rsidRPr="00273203">
        <w:rPr>
          <w:rFonts w:ascii="游明朝" w:eastAsia="游明朝" w:hAnsi="游明朝" w:cs="游明朝"/>
          <w:szCs w:val="21"/>
        </w:rPr>
        <w:t>動機に</w:t>
      </w:r>
      <w:r w:rsidR="7D35ABE0" w:rsidRPr="00273203">
        <w:rPr>
          <w:rFonts w:ascii="游明朝" w:eastAsia="游明朝" w:hAnsi="游明朝" w:cs="游明朝"/>
          <w:szCs w:val="21"/>
        </w:rPr>
        <w:t>ついて、</w:t>
      </w:r>
      <w:r w:rsidR="00F80CE9" w:rsidRPr="00273203">
        <w:rPr>
          <w:rFonts w:hint="eastAsia"/>
        </w:rPr>
        <w:t>入所後に担当を希望する国・地域を明記のうえ（一つに限定することが難しい場合は複数でも可）、それら</w:t>
      </w:r>
      <w:r w:rsidR="7D35ABE0" w:rsidRPr="00273203">
        <w:rPr>
          <w:rFonts w:ascii="游明朝" w:eastAsia="游明朝" w:hAnsi="游明朝" w:cs="游明朝"/>
          <w:szCs w:val="21"/>
        </w:rPr>
        <w:t>の</w:t>
      </w:r>
      <w:r w:rsidR="00F80CE9" w:rsidRPr="00273203">
        <w:rPr>
          <w:rFonts w:ascii="游明朝" w:eastAsia="游明朝" w:hAnsi="游明朝" w:cs="游明朝" w:hint="eastAsia"/>
          <w:szCs w:val="21"/>
        </w:rPr>
        <w:t>国・地域の</w:t>
      </w:r>
      <w:r w:rsidR="7D35ABE0" w:rsidRPr="00273203">
        <w:rPr>
          <w:rFonts w:ascii="游明朝" w:eastAsia="游明朝" w:hAnsi="游明朝" w:cs="游明朝"/>
          <w:szCs w:val="21"/>
        </w:rPr>
        <w:t>政治</w:t>
      </w:r>
      <w:r w:rsidR="00557702" w:rsidRPr="00273203">
        <w:rPr>
          <w:rFonts w:ascii="游明朝" w:eastAsia="游明朝" w:hAnsi="游明朝" w:cs="游明朝" w:hint="eastAsia"/>
          <w:szCs w:val="21"/>
        </w:rPr>
        <w:t>や</w:t>
      </w:r>
      <w:r w:rsidR="7D35ABE0" w:rsidRPr="00273203">
        <w:rPr>
          <w:rFonts w:ascii="游明朝" w:eastAsia="游明朝" w:hAnsi="游明朝" w:cs="游明朝"/>
          <w:szCs w:val="21"/>
        </w:rPr>
        <w:t>経済に興味をもった</w:t>
      </w:r>
      <w:r w:rsidR="005E4E74" w:rsidRPr="00273203">
        <w:rPr>
          <w:rFonts w:ascii="游明朝" w:eastAsia="游明朝" w:hAnsi="游明朝" w:cs="游明朝" w:hint="eastAsia"/>
          <w:szCs w:val="21"/>
        </w:rPr>
        <w:t>きっかけや</w:t>
      </w:r>
      <w:r w:rsidR="7D35ABE0" w:rsidRPr="00273203">
        <w:rPr>
          <w:rFonts w:ascii="游明朝" w:eastAsia="游明朝" w:hAnsi="游明朝" w:cs="游明朝"/>
          <w:szCs w:val="21"/>
        </w:rPr>
        <w:t>理由、それに関連してこれまで学んできたことや活動してきたこと、今後取り組みたい研究テーマなどを</w:t>
      </w:r>
      <w:r w:rsidR="00EE5B3E" w:rsidRPr="00273203">
        <w:rPr>
          <w:rFonts w:ascii="游明朝" w:eastAsia="游明朝" w:hAnsi="游明朝" w:cs="游明朝" w:hint="eastAsia"/>
          <w:szCs w:val="21"/>
        </w:rPr>
        <w:t>交えて、</w:t>
      </w:r>
      <w:r w:rsidR="7D35ABE0" w:rsidRPr="00273203">
        <w:rPr>
          <w:rFonts w:ascii="游明朝" w:eastAsia="游明朝" w:hAnsi="游明朝" w:cs="游明朝"/>
          <w:b/>
          <w:bCs/>
          <w:szCs w:val="21"/>
          <w:u w:val="single"/>
        </w:rPr>
        <w:t>1200字</w:t>
      </w:r>
      <w:r w:rsidR="69ABFA7C" w:rsidRPr="00273203">
        <w:rPr>
          <w:rFonts w:ascii="游明朝" w:eastAsia="游明朝" w:hAnsi="游明朝" w:cs="游明朝"/>
          <w:b/>
          <w:bCs/>
          <w:szCs w:val="21"/>
          <w:u w:val="single"/>
        </w:rPr>
        <w:t>以内</w:t>
      </w:r>
      <w:r w:rsidR="7D35ABE0" w:rsidRPr="00273203">
        <w:rPr>
          <w:rFonts w:ascii="游明朝" w:eastAsia="游明朝" w:hAnsi="游明朝" w:cs="游明朝"/>
          <w:szCs w:val="21"/>
        </w:rPr>
        <w:t>で説明してください。</w:t>
      </w:r>
    </w:p>
    <w:p w14:paraId="5C524874" w14:textId="2F2B5B67" w:rsidR="010523E1" w:rsidRPr="00273203" w:rsidRDefault="010523E1" w:rsidP="010523E1"/>
    <w:p w14:paraId="44D4D5F3" w14:textId="34D014CE" w:rsidR="00F91975" w:rsidRPr="00273203" w:rsidRDefault="00F54311" w:rsidP="010523E1">
      <w:r w:rsidRPr="00273203">
        <w:rPr>
          <w:rFonts w:hint="eastAsia"/>
        </w:rPr>
        <w:t>(2) アジア経済研究所の研究職</w:t>
      </w:r>
      <w:r w:rsidR="00812695" w:rsidRPr="00273203">
        <w:rPr>
          <w:rFonts w:hint="eastAsia"/>
        </w:rPr>
        <w:t>に</w:t>
      </w:r>
      <w:r w:rsidR="00165EAB" w:rsidRPr="00273203">
        <w:rPr>
          <w:rFonts w:hint="eastAsia"/>
        </w:rPr>
        <w:t>採用された</w:t>
      </w:r>
      <w:r w:rsidR="00031417" w:rsidRPr="00273203">
        <w:rPr>
          <w:rFonts w:hint="eastAsia"/>
        </w:rPr>
        <w:t>場合</w:t>
      </w:r>
      <w:r w:rsidR="00165EAB" w:rsidRPr="00273203">
        <w:rPr>
          <w:rFonts w:hint="eastAsia"/>
        </w:rPr>
        <w:t>には、研究所のウェブ・マガジン『IDEスクエア』の</w:t>
      </w:r>
      <w:r w:rsidR="00165EAB" w:rsidRPr="00273203">
        <w:rPr>
          <w:rFonts w:hint="eastAsia"/>
          <w:b/>
          <w:bCs/>
          <w:u w:val="single"/>
        </w:rPr>
        <w:t>「世界を見る眼」</w:t>
      </w:r>
      <w:r w:rsidR="00F91975" w:rsidRPr="00273203">
        <w:rPr>
          <w:rFonts w:hint="eastAsia"/>
        </w:rPr>
        <w:t>コーナー</w:t>
      </w:r>
      <w:r w:rsidR="00165EAB" w:rsidRPr="00273203">
        <w:rPr>
          <w:rFonts w:hint="eastAsia"/>
        </w:rPr>
        <w:t>を中心に</w:t>
      </w:r>
      <w:r w:rsidR="00F91975" w:rsidRPr="00273203">
        <w:rPr>
          <w:rFonts w:hint="eastAsia"/>
        </w:rPr>
        <w:t>、</w:t>
      </w:r>
      <w:r w:rsidR="00165EAB" w:rsidRPr="00273203">
        <w:rPr>
          <w:rFonts w:hint="eastAsia"/>
        </w:rPr>
        <w:t>時事解説</w:t>
      </w:r>
      <w:r w:rsidR="00812695" w:rsidRPr="00273203">
        <w:rPr>
          <w:rFonts w:hint="eastAsia"/>
        </w:rPr>
        <w:t>をすること</w:t>
      </w:r>
      <w:r w:rsidR="005A04A4" w:rsidRPr="00273203">
        <w:rPr>
          <w:rFonts w:hint="eastAsia"/>
        </w:rPr>
        <w:t>も主</w:t>
      </w:r>
      <w:r w:rsidR="00D856FF" w:rsidRPr="00273203">
        <w:rPr>
          <w:rFonts w:hint="eastAsia"/>
        </w:rPr>
        <w:t>な</w:t>
      </w:r>
      <w:r w:rsidR="00812695" w:rsidRPr="00273203">
        <w:rPr>
          <w:rFonts w:hint="eastAsia"/>
        </w:rPr>
        <w:t>業務のひとつと</w:t>
      </w:r>
      <w:r w:rsidR="00F91975" w:rsidRPr="00273203">
        <w:rPr>
          <w:rFonts w:hint="eastAsia"/>
        </w:rPr>
        <w:t>なります</w:t>
      </w:r>
      <w:r w:rsidR="00F80CE9" w:rsidRPr="00273203">
        <w:rPr>
          <w:rFonts w:hint="eastAsia"/>
        </w:rPr>
        <w:t>。</w:t>
      </w:r>
      <w:r w:rsidR="0090668F" w:rsidRPr="00273203">
        <w:rPr>
          <w:rFonts w:hint="eastAsia"/>
        </w:rPr>
        <w:t>あなたが</w:t>
      </w:r>
      <w:r w:rsidR="00723A43" w:rsidRPr="00273203">
        <w:rPr>
          <w:rFonts w:hint="eastAsia"/>
        </w:rPr>
        <w:t>「世界を見る眼」向けに記事を執筆すること</w:t>
      </w:r>
      <w:r w:rsidR="00F80CE9" w:rsidRPr="00273203">
        <w:rPr>
          <w:rFonts w:hint="eastAsia"/>
        </w:rPr>
        <w:t>になった場合</w:t>
      </w:r>
      <w:r w:rsidR="00723A43" w:rsidRPr="00273203">
        <w:rPr>
          <w:rFonts w:hint="eastAsia"/>
        </w:rPr>
        <w:t>を念頭に、</w:t>
      </w:r>
      <w:r w:rsidR="00F80CE9" w:rsidRPr="00273203">
        <w:rPr>
          <w:rFonts w:hint="eastAsia"/>
        </w:rPr>
        <w:t>(1)で挙げた担当希望</w:t>
      </w:r>
      <w:r w:rsidR="00723A43" w:rsidRPr="00273203">
        <w:rPr>
          <w:rFonts w:hint="eastAsia"/>
        </w:rPr>
        <w:t>国・地域で過去2～3年の間に観察されたさまざまなトピックのなかから、</w:t>
      </w:r>
      <w:r w:rsidR="009A2A8A" w:rsidRPr="00273203">
        <w:rPr>
          <w:rFonts w:hint="eastAsia"/>
        </w:rPr>
        <w:t>一般読者にとって</w:t>
      </w:r>
      <w:r w:rsidR="00723A43" w:rsidRPr="00273203">
        <w:rPr>
          <w:rFonts w:hint="eastAsia"/>
        </w:rPr>
        <w:t>重要だと考えられるものを</w:t>
      </w:r>
      <w:r w:rsidR="00723A43" w:rsidRPr="00273203">
        <w:rPr>
          <w:rFonts w:hint="eastAsia"/>
          <w:b/>
          <w:bCs/>
          <w:u w:val="single"/>
        </w:rPr>
        <w:t>5つ</w:t>
      </w:r>
      <w:r w:rsidR="00723A43" w:rsidRPr="00273203">
        <w:rPr>
          <w:rFonts w:hint="eastAsia"/>
        </w:rPr>
        <w:t>選んで</w:t>
      </w:r>
      <w:r w:rsidR="0090668F" w:rsidRPr="00273203">
        <w:rPr>
          <w:rFonts w:hint="eastAsia"/>
        </w:rPr>
        <w:t>簡潔にまとめ</w:t>
      </w:r>
      <w:r w:rsidR="005A04A4" w:rsidRPr="00273203">
        <w:rPr>
          <w:rFonts w:hint="eastAsia"/>
        </w:rPr>
        <w:t>なさい</w:t>
      </w:r>
      <w:r w:rsidR="0090668F" w:rsidRPr="00273203">
        <w:rPr>
          <w:rFonts w:hint="eastAsia"/>
        </w:rPr>
        <w:t>（</w:t>
      </w:r>
      <w:r w:rsidR="00723A43" w:rsidRPr="00273203">
        <w:rPr>
          <w:rFonts w:hint="eastAsia"/>
        </w:rPr>
        <w:t>IDEスクエアで既出の</w:t>
      </w:r>
      <w:r w:rsidR="00E41C7C" w:rsidRPr="00273203">
        <w:rPr>
          <w:rFonts w:hint="eastAsia"/>
        </w:rPr>
        <w:t>記事の内容と重複しない</w:t>
      </w:r>
      <w:r w:rsidR="00723A43" w:rsidRPr="00273203">
        <w:rPr>
          <w:rFonts w:hint="eastAsia"/>
        </w:rPr>
        <w:t>こと</w:t>
      </w:r>
      <w:r w:rsidR="008D33AE" w:rsidRPr="00273203">
        <w:rPr>
          <w:rFonts w:hint="eastAsia"/>
        </w:rPr>
        <w:t>。ただし、切り口や視点が異なるものであれば可</w:t>
      </w:r>
      <w:r w:rsidR="0090668F" w:rsidRPr="00273203">
        <w:rPr>
          <w:rFonts w:hint="eastAsia"/>
        </w:rPr>
        <w:t>）</w:t>
      </w:r>
      <w:r w:rsidR="00723A43" w:rsidRPr="00273203">
        <w:rPr>
          <w:rFonts w:hint="eastAsia"/>
        </w:rPr>
        <w:t>。</w:t>
      </w:r>
      <w:r w:rsidR="00E41C7C" w:rsidRPr="00273203">
        <w:rPr>
          <w:rFonts w:hint="eastAsia"/>
        </w:rPr>
        <w:t>まとめるにあたっては、</w:t>
      </w:r>
      <w:r w:rsidR="00B26C1D" w:rsidRPr="00273203">
        <w:rPr>
          <w:rFonts w:hint="eastAsia"/>
        </w:rPr>
        <w:t>それぞれのトピックについてタイトルを設定のうえ、各トピック</w:t>
      </w:r>
      <w:r w:rsidR="00B13D2F" w:rsidRPr="00273203">
        <w:rPr>
          <w:rFonts w:hint="eastAsia"/>
          <w:b/>
          <w:bCs/>
          <w:u w:val="single"/>
        </w:rPr>
        <w:t>3</w:t>
      </w:r>
      <w:r w:rsidR="00B26C1D" w:rsidRPr="00273203">
        <w:rPr>
          <w:b/>
          <w:bCs/>
          <w:u w:val="single"/>
        </w:rPr>
        <w:t>00字</w:t>
      </w:r>
      <w:r w:rsidR="00B13D2F" w:rsidRPr="00273203">
        <w:rPr>
          <w:rFonts w:hint="eastAsia"/>
          <w:b/>
          <w:bCs/>
          <w:u w:val="single"/>
        </w:rPr>
        <w:t>以内</w:t>
      </w:r>
      <w:r w:rsidR="00B26C1D" w:rsidRPr="00273203">
        <w:rPr>
          <w:rFonts w:hint="eastAsia"/>
        </w:rPr>
        <w:t>で説明し</w:t>
      </w:r>
      <w:r w:rsidR="00E41C7C" w:rsidRPr="00273203">
        <w:rPr>
          <w:rFonts w:hint="eastAsia"/>
        </w:rPr>
        <w:t>てくだ</w:t>
      </w:r>
      <w:r w:rsidR="00B26C1D" w:rsidRPr="00273203">
        <w:rPr>
          <w:rFonts w:hint="eastAsia"/>
        </w:rPr>
        <w:t>さい</w:t>
      </w:r>
      <w:r w:rsidR="00B13D2F" w:rsidRPr="00273203">
        <w:rPr>
          <w:rFonts w:hint="eastAsia"/>
        </w:rPr>
        <w:t>（タイトルは除く）</w:t>
      </w:r>
      <w:r w:rsidR="00B26C1D" w:rsidRPr="00273203">
        <w:rPr>
          <w:rFonts w:hint="eastAsia"/>
        </w:rPr>
        <w:t>。</w:t>
      </w:r>
      <w:r w:rsidR="009A2A8A" w:rsidRPr="00273203">
        <w:rPr>
          <w:rFonts w:hint="eastAsia"/>
        </w:rPr>
        <w:t>なお、ここで挙げ</w:t>
      </w:r>
      <w:r w:rsidR="00E41C7C" w:rsidRPr="00273203">
        <w:rPr>
          <w:rFonts w:hint="eastAsia"/>
        </w:rPr>
        <w:t>られ</w:t>
      </w:r>
      <w:r w:rsidR="009A2A8A" w:rsidRPr="00273203">
        <w:rPr>
          <w:rFonts w:hint="eastAsia"/>
        </w:rPr>
        <w:t>たトピックはプレゼンテーション審査に</w:t>
      </w:r>
      <w:r w:rsidR="00E41C7C" w:rsidRPr="00273203">
        <w:rPr>
          <w:rFonts w:hint="eastAsia"/>
        </w:rPr>
        <w:t>も</w:t>
      </w:r>
      <w:r w:rsidR="009A2A8A" w:rsidRPr="00273203">
        <w:rPr>
          <w:rFonts w:hint="eastAsia"/>
        </w:rPr>
        <w:t>用います</w:t>
      </w:r>
      <w:r w:rsidR="00E41C7C" w:rsidRPr="00273203">
        <w:rPr>
          <w:rFonts w:hint="eastAsia"/>
        </w:rPr>
        <w:t>。</w:t>
      </w:r>
    </w:p>
    <w:p w14:paraId="020CED24" w14:textId="77777777" w:rsidR="00E41C7C" w:rsidRPr="00273203" w:rsidRDefault="00E41C7C" w:rsidP="010523E1"/>
    <w:p w14:paraId="3D98325F" w14:textId="77777777" w:rsidR="005A04A4" w:rsidRPr="00273203" w:rsidRDefault="005A04A4" w:rsidP="010523E1"/>
    <w:sectPr w:rsidR="005A04A4" w:rsidRPr="00273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7583" w14:textId="77777777" w:rsidR="001E5B80" w:rsidRDefault="001E5B80" w:rsidP="00E92BAD">
      <w:r>
        <w:separator/>
      </w:r>
    </w:p>
  </w:endnote>
  <w:endnote w:type="continuationSeparator" w:id="0">
    <w:p w14:paraId="06A5062E" w14:textId="77777777" w:rsidR="001E5B80" w:rsidRDefault="001E5B80" w:rsidP="00E9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8E00" w14:textId="77777777" w:rsidR="001E5B80" w:rsidRDefault="001E5B80" w:rsidP="00E92BAD">
      <w:r>
        <w:separator/>
      </w:r>
    </w:p>
  </w:footnote>
  <w:footnote w:type="continuationSeparator" w:id="0">
    <w:p w14:paraId="776263F6" w14:textId="77777777" w:rsidR="001E5B80" w:rsidRDefault="001E5B80" w:rsidP="00E92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F3"/>
    <w:rsid w:val="00002B9A"/>
    <w:rsid w:val="00031417"/>
    <w:rsid w:val="000B638C"/>
    <w:rsid w:val="00120D5E"/>
    <w:rsid w:val="00165EAB"/>
    <w:rsid w:val="001E5B80"/>
    <w:rsid w:val="001F29C3"/>
    <w:rsid w:val="00273203"/>
    <w:rsid w:val="002C0F3B"/>
    <w:rsid w:val="002C1A50"/>
    <w:rsid w:val="00301C76"/>
    <w:rsid w:val="003576A9"/>
    <w:rsid w:val="003A2BCB"/>
    <w:rsid w:val="003E3B88"/>
    <w:rsid w:val="004A6B2C"/>
    <w:rsid w:val="00557702"/>
    <w:rsid w:val="005A04A4"/>
    <w:rsid w:val="005E4E74"/>
    <w:rsid w:val="005F73CF"/>
    <w:rsid w:val="00640AFD"/>
    <w:rsid w:val="00662267"/>
    <w:rsid w:val="006863CA"/>
    <w:rsid w:val="00697339"/>
    <w:rsid w:val="006E15B4"/>
    <w:rsid w:val="00723A43"/>
    <w:rsid w:val="007714F7"/>
    <w:rsid w:val="007B5075"/>
    <w:rsid w:val="00812695"/>
    <w:rsid w:val="00815027"/>
    <w:rsid w:val="008B5B29"/>
    <w:rsid w:val="008C667B"/>
    <w:rsid w:val="008D33AE"/>
    <w:rsid w:val="00901767"/>
    <w:rsid w:val="0090668F"/>
    <w:rsid w:val="009A2A8A"/>
    <w:rsid w:val="00A172F3"/>
    <w:rsid w:val="00A87CDC"/>
    <w:rsid w:val="00B13D2F"/>
    <w:rsid w:val="00B26C1D"/>
    <w:rsid w:val="00BC31BF"/>
    <w:rsid w:val="00BE3726"/>
    <w:rsid w:val="00D1455B"/>
    <w:rsid w:val="00D856FF"/>
    <w:rsid w:val="00D85DAC"/>
    <w:rsid w:val="00E41C7C"/>
    <w:rsid w:val="00E862E7"/>
    <w:rsid w:val="00E92BAD"/>
    <w:rsid w:val="00EE5B3E"/>
    <w:rsid w:val="00F54311"/>
    <w:rsid w:val="00F66487"/>
    <w:rsid w:val="00F80CE9"/>
    <w:rsid w:val="00F91975"/>
    <w:rsid w:val="00FA5D13"/>
    <w:rsid w:val="010523E1"/>
    <w:rsid w:val="06ACD702"/>
    <w:rsid w:val="0843AF78"/>
    <w:rsid w:val="2B3F465D"/>
    <w:rsid w:val="307B9123"/>
    <w:rsid w:val="30B25AD7"/>
    <w:rsid w:val="3635C6EE"/>
    <w:rsid w:val="46F059EE"/>
    <w:rsid w:val="50B4CBBB"/>
    <w:rsid w:val="58C7C13F"/>
    <w:rsid w:val="5B78ED16"/>
    <w:rsid w:val="5F576914"/>
    <w:rsid w:val="60A4FBFC"/>
    <w:rsid w:val="69ABFA7C"/>
    <w:rsid w:val="6EA9C12C"/>
    <w:rsid w:val="7D35ABE0"/>
    <w:rsid w:val="7D5AD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FF2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C0F3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C0F3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C0F3B"/>
  </w:style>
  <w:style w:type="paragraph" w:styleId="a6">
    <w:name w:val="annotation subject"/>
    <w:basedOn w:val="a4"/>
    <w:next w:val="a4"/>
    <w:link w:val="a7"/>
    <w:uiPriority w:val="99"/>
    <w:semiHidden/>
    <w:unhideWhenUsed/>
    <w:rsid w:val="002C0F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C0F3B"/>
    <w:rPr>
      <w:b/>
      <w:bCs/>
    </w:rPr>
  </w:style>
  <w:style w:type="paragraph" w:styleId="a8">
    <w:name w:val="header"/>
    <w:basedOn w:val="a"/>
    <w:link w:val="a9"/>
    <w:uiPriority w:val="99"/>
    <w:unhideWhenUsed/>
    <w:rsid w:val="00E92B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2BAD"/>
  </w:style>
  <w:style w:type="paragraph" w:styleId="aa">
    <w:name w:val="footer"/>
    <w:basedOn w:val="a"/>
    <w:link w:val="ab"/>
    <w:uiPriority w:val="99"/>
    <w:unhideWhenUsed/>
    <w:rsid w:val="00E92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2BAD"/>
  </w:style>
  <w:style w:type="paragraph" w:styleId="ac">
    <w:name w:val="Revision"/>
    <w:hidden/>
    <w:uiPriority w:val="99"/>
    <w:semiHidden/>
    <w:rsid w:val="0081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4C3F-B898-46DA-9A01-F761B71BAB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2026-03-05T01:45:00Z</dcterms:created>
  <dcterms:modified xsi:type="dcterms:W3CDTF">2026-03-05T01:45:00Z</dcterms:modified>
</cp:coreProperties>
</file>